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F" w:rsidRDefault="00B6092F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697F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921783">
        <w:rPr>
          <w:b/>
          <w:sz w:val="28"/>
          <w:szCs w:val="28"/>
        </w:rPr>
        <w:t>0</w:t>
      </w:r>
      <w:r w:rsidR="00697F1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</w:t>
      </w:r>
      <w:r w:rsidR="00A77A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697F1D" w:rsidRDefault="00697F1D" w:rsidP="00697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Ученого совета проходило в дистанционной форме посредством видеоконференции </w:t>
      </w:r>
      <w:r>
        <w:rPr>
          <w:b/>
          <w:sz w:val="28"/>
          <w:szCs w:val="28"/>
          <w:lang w:val="en-US"/>
        </w:rPr>
        <w:t>Zoom</w:t>
      </w:r>
      <w:r>
        <w:rPr>
          <w:b/>
          <w:sz w:val="28"/>
          <w:szCs w:val="28"/>
        </w:rPr>
        <w:t xml:space="preserve">. </w:t>
      </w:r>
    </w:p>
    <w:p w:rsidR="00697F1D" w:rsidRDefault="00697F1D" w:rsidP="00697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Голосование – открытое, онлайн.</w:t>
      </w:r>
    </w:p>
    <w:p w:rsidR="00697F1D" w:rsidRPr="00540C89" w:rsidRDefault="00697F1D" w:rsidP="00697F1D">
      <w:pPr>
        <w:jc w:val="center"/>
        <w:rPr>
          <w:b/>
          <w:sz w:val="28"/>
          <w:szCs w:val="28"/>
        </w:rPr>
      </w:pPr>
    </w:p>
    <w:p w:rsidR="00413BF5" w:rsidRPr="00203F33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203F33">
        <w:rPr>
          <w:sz w:val="28"/>
          <w:szCs w:val="28"/>
        </w:rPr>
        <w:t>На заседании Ученого совета обсуждались следующие темы:</w:t>
      </w:r>
    </w:p>
    <w:p w:rsidR="00B36FE0" w:rsidRPr="00697F1D" w:rsidRDefault="002F055B" w:rsidP="003019C9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Были рассмотрены и </w:t>
      </w:r>
      <w:r w:rsidR="00697F1D" w:rsidRPr="00697F1D">
        <w:rPr>
          <w:sz w:val="28"/>
          <w:szCs w:val="28"/>
        </w:rPr>
        <w:t xml:space="preserve">утверждены следующие </w:t>
      </w:r>
      <w:r>
        <w:rPr>
          <w:sz w:val="28"/>
          <w:szCs w:val="28"/>
        </w:rPr>
        <w:t>локальные акты</w:t>
      </w:r>
      <w:r w:rsidR="00697F1D" w:rsidRPr="00697F1D">
        <w:rPr>
          <w:sz w:val="28"/>
          <w:szCs w:val="28"/>
        </w:rPr>
        <w:t xml:space="preserve">: </w:t>
      </w:r>
    </w:p>
    <w:p w:rsidR="00697F1D" w:rsidRPr="00697F1D" w:rsidRDefault="00697F1D" w:rsidP="003019C9">
      <w:pPr>
        <w:tabs>
          <w:tab w:val="left" w:pos="-360"/>
          <w:tab w:val="num" w:pos="0"/>
        </w:tabs>
        <w:jc w:val="both"/>
        <w:rPr>
          <w:sz w:val="28"/>
          <w:szCs w:val="28"/>
        </w:rPr>
      </w:pPr>
      <w:r w:rsidRPr="00697F1D">
        <w:rPr>
          <w:sz w:val="28"/>
          <w:szCs w:val="28"/>
        </w:rPr>
        <w:t>- Положение о дистанционном обучении в Санкт-Петербургской государственной консерватории им. Н.А.Римского-Корсакова</w:t>
      </w:r>
      <w:r w:rsidR="003019C9">
        <w:rPr>
          <w:sz w:val="28"/>
          <w:szCs w:val="28"/>
        </w:rPr>
        <w:t>;</w:t>
      </w:r>
    </w:p>
    <w:p w:rsidR="00697F1D" w:rsidRPr="00697F1D" w:rsidRDefault="00697F1D" w:rsidP="003019C9">
      <w:pPr>
        <w:tabs>
          <w:tab w:val="left" w:pos="-360"/>
          <w:tab w:val="num" w:pos="0"/>
        </w:tabs>
        <w:jc w:val="both"/>
        <w:rPr>
          <w:color w:val="000000"/>
          <w:sz w:val="28"/>
          <w:szCs w:val="28"/>
        </w:rPr>
      </w:pPr>
      <w:r w:rsidRPr="00697F1D">
        <w:rPr>
          <w:sz w:val="28"/>
          <w:szCs w:val="28"/>
        </w:rPr>
        <w:t>- Положение о</w:t>
      </w:r>
      <w:r w:rsidRPr="00697F1D">
        <w:rPr>
          <w:color w:val="000000"/>
          <w:sz w:val="28"/>
          <w:szCs w:val="28"/>
        </w:rPr>
        <w:t xml:space="preserve"> дистанционном обучении в Средней специальной музыкальной школе Санкт-Петербургской государственной консерватории им. Н.А.Римского-Корсакова</w:t>
      </w:r>
      <w:r w:rsidR="003019C9">
        <w:rPr>
          <w:color w:val="000000"/>
          <w:sz w:val="28"/>
          <w:szCs w:val="28"/>
        </w:rPr>
        <w:t>;</w:t>
      </w:r>
    </w:p>
    <w:p w:rsidR="00697F1D" w:rsidRPr="00697F1D" w:rsidRDefault="00697F1D" w:rsidP="003019C9">
      <w:pPr>
        <w:tabs>
          <w:tab w:val="left" w:pos="-360"/>
          <w:tab w:val="num" w:pos="0"/>
        </w:tabs>
        <w:spacing w:after="120"/>
        <w:jc w:val="both"/>
        <w:rPr>
          <w:sz w:val="28"/>
          <w:szCs w:val="28"/>
        </w:rPr>
      </w:pPr>
      <w:proofErr w:type="gramStart"/>
      <w:r w:rsidRPr="00697F1D">
        <w:rPr>
          <w:sz w:val="28"/>
          <w:szCs w:val="28"/>
        </w:rPr>
        <w:t xml:space="preserve">- Положение о </w:t>
      </w:r>
      <w:r w:rsidRPr="00697F1D">
        <w:rPr>
          <w:color w:val="000000"/>
          <w:sz w:val="28"/>
          <w:szCs w:val="28"/>
        </w:rPr>
        <w:t xml:space="preserve">проведении Государственной итоговой аттестации (государственного  экзамена  и  защиты  выпускной  квалификационной  работы) для  обучающихся по программам высшего образования с применением электронных образовательных ресурсов (дистанционных образовательных технологий) </w:t>
      </w:r>
      <w:r w:rsidRPr="00697F1D">
        <w:rPr>
          <w:sz w:val="28"/>
          <w:szCs w:val="28"/>
        </w:rPr>
        <w:t>в Санкт-Петербургской государственной консерватории им. Н.А.Римского-Корсакова</w:t>
      </w:r>
      <w:r w:rsidR="003019C9">
        <w:rPr>
          <w:sz w:val="28"/>
          <w:szCs w:val="28"/>
        </w:rPr>
        <w:t>.</w:t>
      </w:r>
      <w:proofErr w:type="gramEnd"/>
    </w:p>
    <w:p w:rsidR="00DE7A3F" w:rsidRPr="00697F1D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697F1D">
        <w:rPr>
          <w:sz w:val="28"/>
          <w:szCs w:val="28"/>
        </w:rPr>
        <w:t xml:space="preserve">Были </w:t>
      </w:r>
      <w:r w:rsidR="00697F1D" w:rsidRPr="00697F1D">
        <w:rPr>
          <w:sz w:val="28"/>
          <w:szCs w:val="28"/>
        </w:rPr>
        <w:t>утверждены и</w:t>
      </w:r>
      <w:r w:rsidR="00697F1D" w:rsidRPr="00697F1D">
        <w:rPr>
          <w:color w:val="000000"/>
          <w:sz w:val="28"/>
          <w:szCs w:val="28"/>
        </w:rPr>
        <w:t>зменения в Правила приема</w:t>
      </w:r>
      <w:r w:rsidR="00697F1D" w:rsidRPr="00697F1D">
        <w:rPr>
          <w:sz w:val="28"/>
          <w:szCs w:val="28"/>
        </w:rPr>
        <w:t xml:space="preserve"> на </w:t>
      </w:r>
      <w:proofErr w:type="gramStart"/>
      <w:r w:rsidR="00697F1D" w:rsidRPr="00697F1D">
        <w:rPr>
          <w:sz w:val="28"/>
          <w:szCs w:val="28"/>
        </w:rPr>
        <w:t>обучение по</w:t>
      </w:r>
      <w:proofErr w:type="gramEnd"/>
      <w:r w:rsidR="00697F1D" w:rsidRPr="00697F1D">
        <w:rPr>
          <w:sz w:val="28"/>
          <w:szCs w:val="28"/>
        </w:rPr>
        <w:t xml:space="preserve">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по специальности 53.02.03 «Инструментальное исполнительство» (по видам инструментов), утвержденные приказом по основной деятельности от 27.09.2019 № 338</w:t>
      </w:r>
      <w:r w:rsidRPr="00697F1D">
        <w:rPr>
          <w:sz w:val="28"/>
          <w:szCs w:val="28"/>
        </w:rPr>
        <w:t>.</w:t>
      </w:r>
    </w:p>
    <w:p w:rsidR="00DE7A3F" w:rsidRPr="003019C9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3019C9">
        <w:rPr>
          <w:sz w:val="28"/>
          <w:szCs w:val="28"/>
        </w:rPr>
        <w:t xml:space="preserve">Было принято решение ходатайствовать </w:t>
      </w:r>
      <w:r w:rsidR="00697F1D" w:rsidRPr="003019C9">
        <w:rPr>
          <w:sz w:val="28"/>
          <w:szCs w:val="28"/>
        </w:rPr>
        <w:t>о присвоении Поповой Ирине Степановне почетного звания «Заслуженный работник культуры Российской Федерации»</w:t>
      </w:r>
      <w:r w:rsidR="003019C9" w:rsidRPr="003019C9">
        <w:rPr>
          <w:sz w:val="28"/>
          <w:szCs w:val="28"/>
        </w:rPr>
        <w:t xml:space="preserve">. </w:t>
      </w:r>
    </w:p>
    <w:p w:rsidR="003019C9" w:rsidRPr="00E60B80" w:rsidRDefault="002A79E4" w:rsidP="003019C9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  <w:rPr>
          <w:sz w:val="28"/>
          <w:szCs w:val="28"/>
        </w:rPr>
      </w:pPr>
      <w:r w:rsidRPr="00E60B80">
        <w:rPr>
          <w:sz w:val="28"/>
          <w:szCs w:val="28"/>
        </w:rPr>
        <w:t xml:space="preserve">В пункте «Разное» ректор </w:t>
      </w:r>
      <w:r w:rsidR="003019C9" w:rsidRPr="00E60B80">
        <w:rPr>
          <w:sz w:val="28"/>
          <w:szCs w:val="28"/>
        </w:rPr>
        <w:t>довел до сведения членов Ученого совета информацию о</w:t>
      </w:r>
      <w:r w:rsidR="00E60B80" w:rsidRPr="00E60B80">
        <w:rPr>
          <w:sz w:val="28"/>
          <w:szCs w:val="28"/>
        </w:rPr>
        <w:t xml:space="preserve"> </w:t>
      </w:r>
      <w:r w:rsidR="00E60B80" w:rsidRPr="00E60B80">
        <w:rPr>
          <w:color w:val="000000"/>
          <w:sz w:val="28"/>
          <w:szCs w:val="28"/>
          <w:shd w:val="clear" w:color="auto" w:fill="FFFFFF"/>
        </w:rPr>
        <w:t>прохождении профессорско-преподавательским составом консерватории повышения квалификации в дистанционной форме по теме: «Информационно-коммуникационные технологии в образовательном процессе в соответствии с Федеральными государственными образовательными стандартами»</w:t>
      </w:r>
      <w:r w:rsidR="003019C9" w:rsidRPr="00E60B80">
        <w:rPr>
          <w:color w:val="000000"/>
          <w:sz w:val="28"/>
          <w:szCs w:val="28"/>
          <w:shd w:val="clear" w:color="auto" w:fill="FFFFFF"/>
        </w:rPr>
        <w:t>.</w:t>
      </w:r>
    </w:p>
    <w:p w:rsidR="00E34DAA" w:rsidRDefault="003019C9" w:rsidP="003019C9">
      <w:pPr>
        <w:tabs>
          <w:tab w:val="left" w:pos="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Было рассмотрено</w:t>
      </w:r>
      <w:r w:rsidR="00894413">
        <w:rPr>
          <w:sz w:val="28"/>
          <w:szCs w:val="28"/>
        </w:rPr>
        <w:t xml:space="preserve"> и принято к сведению</w:t>
      </w:r>
      <w:r>
        <w:rPr>
          <w:sz w:val="28"/>
          <w:szCs w:val="28"/>
        </w:rPr>
        <w:t xml:space="preserve"> обращение</w:t>
      </w:r>
      <w:r w:rsidRPr="003019C9">
        <w:rPr>
          <w:sz w:val="28"/>
          <w:szCs w:val="28"/>
        </w:rPr>
        <w:t xml:space="preserve"> коллектива преподавателей кафедры концертмейстерского мастерства.</w:t>
      </w:r>
    </w:p>
    <w:p w:rsidR="003019C9" w:rsidRPr="003019C9" w:rsidRDefault="003019C9" w:rsidP="003019C9">
      <w:pPr>
        <w:tabs>
          <w:tab w:val="left" w:pos="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 конце заседания р</w:t>
      </w:r>
      <w:r w:rsidRPr="003019C9">
        <w:rPr>
          <w:sz w:val="28"/>
          <w:szCs w:val="28"/>
        </w:rPr>
        <w:t xml:space="preserve">ектор </w:t>
      </w:r>
      <w:r>
        <w:rPr>
          <w:sz w:val="28"/>
          <w:szCs w:val="28"/>
        </w:rPr>
        <w:t xml:space="preserve">представил </w:t>
      </w:r>
      <w:r w:rsidRPr="003019C9">
        <w:rPr>
          <w:sz w:val="28"/>
          <w:szCs w:val="28"/>
        </w:rPr>
        <w:t>информацию о текущей ситуации с реконструкцией исторического здания консерватории и ремонтом здания консерватории ул. Глинки, 2.</w:t>
      </w:r>
    </w:p>
    <w:p w:rsidR="003019C9" w:rsidRPr="003019C9" w:rsidRDefault="003019C9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3019C9" w:rsidRDefault="003019C9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3019C9" w:rsidRDefault="003019C9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3019C9" w:rsidRDefault="003019C9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3019C9" w:rsidRDefault="003019C9" w:rsidP="00C97F30">
      <w:pPr>
        <w:tabs>
          <w:tab w:val="left" w:pos="0"/>
        </w:tabs>
        <w:jc w:val="both"/>
        <w:rPr>
          <w:sz w:val="28"/>
          <w:szCs w:val="28"/>
        </w:rPr>
      </w:pPr>
    </w:p>
    <w:sectPr w:rsidR="003019C9" w:rsidSect="00E34DAA">
      <w:pgSz w:w="11906" w:h="16838"/>
      <w:pgMar w:top="426" w:right="128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343B4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77411"/>
    <w:rsid w:val="00283F52"/>
    <w:rsid w:val="00297388"/>
    <w:rsid w:val="002A79E4"/>
    <w:rsid w:val="002A7F02"/>
    <w:rsid w:val="002B39B4"/>
    <w:rsid w:val="002B4D44"/>
    <w:rsid w:val="002D7C6D"/>
    <w:rsid w:val="002E2750"/>
    <w:rsid w:val="002F055B"/>
    <w:rsid w:val="002F19F1"/>
    <w:rsid w:val="003019C9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71D4A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97F1D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94413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3670E"/>
    <w:rsid w:val="00956991"/>
    <w:rsid w:val="00966A62"/>
    <w:rsid w:val="00987572"/>
    <w:rsid w:val="009C1517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092F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34DAA"/>
    <w:rsid w:val="00E60B80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A16B-35FE-452C-B726-241B68B0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2019-03-04T14:02:00Z</cp:lastPrinted>
  <dcterms:created xsi:type="dcterms:W3CDTF">2020-05-19T07:48:00Z</dcterms:created>
  <dcterms:modified xsi:type="dcterms:W3CDTF">2020-05-19T07:48:00Z</dcterms:modified>
</cp:coreProperties>
</file>